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DC6" w:rsidRDefault="00A56DC6" w:rsidP="00A56DC6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17979" w:rsidRDefault="00817979" w:rsidP="00A56DC6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401886"/>
            <wp:effectExtent l="19050" t="0" r="3175" b="0"/>
            <wp:docPr id="1" name="Рисунок 1" descr="C:\Users\Musik\Desktop\20181009_105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usik\Desktop\20181009_10502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46F2" w:rsidRDefault="001B46F2" w:rsidP="001B46F2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1B46F2" w:rsidRDefault="001B46F2" w:rsidP="001B46F2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1B46F2" w:rsidRDefault="001B46F2" w:rsidP="001B46F2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6B343A" w:rsidRDefault="00BF6915" w:rsidP="00844CEC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1. Общие  положения</w:t>
      </w:r>
    </w:p>
    <w:p w:rsidR="00BF6915" w:rsidRPr="00BF6915" w:rsidRDefault="00BF6915" w:rsidP="00844CEC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31C7" w:rsidRDefault="00D77120" w:rsidP="001B46F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61430">
        <w:rPr>
          <w:rFonts w:ascii="Times New Roman" w:hAnsi="Times New Roman" w:cs="Times New Roman"/>
          <w:sz w:val="28"/>
          <w:szCs w:val="28"/>
        </w:rPr>
        <w:t>1.</w:t>
      </w:r>
      <w:r w:rsidR="004D66F3">
        <w:rPr>
          <w:rFonts w:ascii="Times New Roman" w:hAnsi="Times New Roman" w:cs="Times New Roman"/>
          <w:sz w:val="28"/>
          <w:szCs w:val="28"/>
        </w:rPr>
        <w:t xml:space="preserve"> Настоящее  П</w:t>
      </w:r>
      <w:r w:rsidR="001B46F2">
        <w:rPr>
          <w:rFonts w:ascii="Times New Roman" w:hAnsi="Times New Roman" w:cs="Times New Roman"/>
          <w:sz w:val="28"/>
          <w:szCs w:val="28"/>
        </w:rPr>
        <w:t xml:space="preserve">оложение об </w:t>
      </w:r>
      <w:proofErr w:type="spellStart"/>
      <w:r w:rsidR="001B46F2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="001B46F2">
        <w:rPr>
          <w:rFonts w:ascii="Times New Roman" w:hAnsi="Times New Roman" w:cs="Times New Roman"/>
          <w:sz w:val="28"/>
          <w:szCs w:val="28"/>
        </w:rPr>
        <w:t xml:space="preserve"> политике  Муниципального бюджетного учреждения  дополнительного  образования « </w:t>
      </w:r>
      <w:proofErr w:type="spellStart"/>
      <w:r w:rsidR="001B46F2">
        <w:rPr>
          <w:rFonts w:ascii="Times New Roman" w:hAnsi="Times New Roman" w:cs="Times New Roman"/>
          <w:sz w:val="28"/>
          <w:szCs w:val="28"/>
        </w:rPr>
        <w:t>Акташская</w:t>
      </w:r>
      <w:proofErr w:type="spellEnd"/>
      <w:r w:rsidR="001B46F2">
        <w:rPr>
          <w:rFonts w:ascii="Times New Roman" w:hAnsi="Times New Roman" w:cs="Times New Roman"/>
          <w:sz w:val="28"/>
          <w:szCs w:val="28"/>
        </w:rPr>
        <w:t xml:space="preserve"> детская  музыкальная  школа» ( дале</w:t>
      </w:r>
      <w:proofErr w:type="gramStart"/>
      <w:r w:rsidR="001B46F2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1B46F2">
        <w:rPr>
          <w:rFonts w:ascii="Times New Roman" w:hAnsi="Times New Roman" w:cs="Times New Roman"/>
          <w:sz w:val="28"/>
          <w:szCs w:val="28"/>
        </w:rPr>
        <w:t xml:space="preserve"> положение) разработано во  исполнение подпункта «б» пункта 25 Указа Президента Российской  Федерации от 2 апреля 2013 г. № 309 « О мерах по  реализации отдельных положений  Федерального  закона  « О  проти</w:t>
      </w:r>
      <w:r w:rsidR="00A731C7">
        <w:rPr>
          <w:rFonts w:ascii="Times New Roman" w:hAnsi="Times New Roman" w:cs="Times New Roman"/>
          <w:sz w:val="28"/>
          <w:szCs w:val="28"/>
        </w:rPr>
        <w:t>водействии коррупции» и в  соответствии со  статьей  13.3.  Федерального  закона от 25 декабря  2018 г. № 273-ФЗ « О  противодействии коррупции» в соответствии с  Методическими указаниями  Минтруда РФ от 08.11.2013 г. и определяет цели</w:t>
      </w:r>
      <w:proofErr w:type="gramStart"/>
      <w:r w:rsidR="00A731C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731C7">
        <w:rPr>
          <w:rFonts w:ascii="Times New Roman" w:hAnsi="Times New Roman" w:cs="Times New Roman"/>
          <w:sz w:val="28"/>
          <w:szCs w:val="28"/>
        </w:rPr>
        <w:t xml:space="preserve"> задачи, основные  принципы противодействия  коррупции и меры предупреждения  коррупционных правонарушений в Муниципальном  бюджетном   учреждении дополнительного образования  « </w:t>
      </w:r>
      <w:proofErr w:type="spellStart"/>
      <w:r w:rsidR="00A731C7">
        <w:rPr>
          <w:rFonts w:ascii="Times New Roman" w:hAnsi="Times New Roman" w:cs="Times New Roman"/>
          <w:sz w:val="28"/>
          <w:szCs w:val="28"/>
        </w:rPr>
        <w:t>Акташская</w:t>
      </w:r>
      <w:proofErr w:type="spellEnd"/>
      <w:r w:rsidR="00A731C7">
        <w:rPr>
          <w:rFonts w:ascii="Times New Roman" w:hAnsi="Times New Roman" w:cs="Times New Roman"/>
          <w:sz w:val="28"/>
          <w:szCs w:val="28"/>
        </w:rPr>
        <w:t xml:space="preserve"> детская музыкальная школа» ( далее- Учреждение).</w:t>
      </w:r>
    </w:p>
    <w:p w:rsidR="00A731C7" w:rsidRDefault="00A731C7" w:rsidP="001B46F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1.2. Настоящее Положение  разработано в целях  защиты прав и  свобод  граждан, обеспечение  законности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правопорядка и общественной  безопасности в Учреждении.</w:t>
      </w:r>
    </w:p>
    <w:p w:rsidR="00EF5638" w:rsidRDefault="00A731C7" w:rsidP="001B46F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1.3. </w:t>
      </w:r>
      <w:r w:rsidR="00EF5638">
        <w:rPr>
          <w:rFonts w:ascii="Times New Roman" w:hAnsi="Times New Roman" w:cs="Times New Roman"/>
          <w:sz w:val="28"/>
          <w:szCs w:val="28"/>
        </w:rPr>
        <w:t xml:space="preserve">Учреждение  ставит перед собой следующие  цели: </w:t>
      </w:r>
    </w:p>
    <w:p w:rsidR="00EF5638" w:rsidRDefault="00EF5638" w:rsidP="001B46F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минимизировать риск  вовлечения Учреждения  и работников  независимо</w:t>
      </w:r>
    </w:p>
    <w:p w:rsidR="00EF5638" w:rsidRDefault="00EF5638" w:rsidP="001B46F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занимаемой  должности в коррупционную  деятельность;</w:t>
      </w:r>
    </w:p>
    <w:p w:rsidR="00EF5638" w:rsidRDefault="00EF5638" w:rsidP="001B46F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сформировать у работников и иных лиц единообразие понимания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политики Учреждения о неприятии коррупции в  любых формах и проявлениях.</w:t>
      </w:r>
    </w:p>
    <w:p w:rsidR="00EF5638" w:rsidRDefault="00EF5638" w:rsidP="001B46F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1.4. Задачами принятия настоящего Положения являются:</w:t>
      </w:r>
    </w:p>
    <w:p w:rsidR="00EF5638" w:rsidRDefault="00EF5638" w:rsidP="001B46F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-информирование работников Учреждения о  нормативно- правовом обеспечении работы по  противодействию коррупции и  ответственности за   совершение  коррупционных правонарушений;</w:t>
      </w:r>
    </w:p>
    <w:p w:rsidR="00EF5638" w:rsidRDefault="00EF5638" w:rsidP="001B46F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определение основных  принципов противодействия коррупции в Учреждении;</w:t>
      </w:r>
    </w:p>
    <w:p w:rsidR="00EF5638" w:rsidRDefault="00EF5638" w:rsidP="001B46F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методическое  обеспечение разработки и реализации мер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направленных на профилактику и  противодействие коррупции в Учреждении; </w:t>
      </w:r>
    </w:p>
    <w:p w:rsidR="00BF6915" w:rsidRDefault="00EF5638" w:rsidP="001B46F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установление  обязанности работников Учреждения</w:t>
      </w:r>
      <w:r w:rsidR="00C61430">
        <w:rPr>
          <w:rFonts w:ascii="Times New Roman" w:hAnsi="Times New Roman" w:cs="Times New Roman"/>
          <w:sz w:val="28"/>
          <w:szCs w:val="28"/>
        </w:rPr>
        <w:t xml:space="preserve"> </w:t>
      </w:r>
      <w:r w:rsidR="00BF6915">
        <w:rPr>
          <w:rFonts w:ascii="Times New Roman" w:hAnsi="Times New Roman" w:cs="Times New Roman"/>
          <w:sz w:val="28"/>
          <w:szCs w:val="28"/>
        </w:rPr>
        <w:t>знать и  соблюдать принципы и требования  настоящего Положения</w:t>
      </w:r>
      <w:proofErr w:type="gramStart"/>
      <w:r w:rsidR="00BF691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BF6915">
        <w:rPr>
          <w:rFonts w:ascii="Times New Roman" w:hAnsi="Times New Roman" w:cs="Times New Roman"/>
          <w:sz w:val="28"/>
          <w:szCs w:val="28"/>
        </w:rPr>
        <w:t xml:space="preserve"> ключевые  нормы применимого </w:t>
      </w:r>
      <w:proofErr w:type="spellStart"/>
      <w:r w:rsidR="00BF6915"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 w:rsidR="00BF6915">
        <w:rPr>
          <w:rFonts w:ascii="Times New Roman" w:hAnsi="Times New Roman" w:cs="Times New Roman"/>
          <w:sz w:val="28"/>
          <w:szCs w:val="28"/>
        </w:rPr>
        <w:t xml:space="preserve"> законодательства . а  также мероприятия  по  предотвращению  коррупции.</w:t>
      </w:r>
    </w:p>
    <w:p w:rsidR="00BF6915" w:rsidRDefault="00BF6915" w:rsidP="001B46F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BF6915" w:rsidRDefault="00BF6915" w:rsidP="001B46F2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Основные  понятия и определения</w:t>
      </w:r>
    </w:p>
    <w:p w:rsidR="00BF6915" w:rsidRDefault="00BF6915" w:rsidP="001B46F2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6915" w:rsidRDefault="00BF6915" w:rsidP="001B46F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2.1.  Для   целей настоящего положения  используются  следующие  понятия и определения:</w:t>
      </w:r>
    </w:p>
    <w:p w:rsidR="00BF6915" w:rsidRDefault="00BF6915" w:rsidP="001B46F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2.1.1. </w:t>
      </w:r>
      <w:r>
        <w:rPr>
          <w:rFonts w:ascii="Times New Roman" w:hAnsi="Times New Roman" w:cs="Times New Roman"/>
          <w:b/>
          <w:sz w:val="28"/>
          <w:szCs w:val="28"/>
        </w:rPr>
        <w:t>Коррупция</w:t>
      </w:r>
      <w:r>
        <w:rPr>
          <w:rFonts w:ascii="Times New Roman" w:hAnsi="Times New Roman" w:cs="Times New Roman"/>
          <w:sz w:val="28"/>
          <w:szCs w:val="28"/>
        </w:rPr>
        <w:t xml:space="preserve"> – злоупотребление  служебным положением, дача  взятки, злоупотребление полномочиями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коммерческий  подкуп либо иное  незаконное использование  физическим лицом  своего должностного положения  вопреки законным  интересам общества и  государства в  целях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получения  выгоды в  виде  денег , ценностей, иного имущества или услуг имущественного  характера , иных имущественных прав для себя или  для  третьих  лиц либо  незаконное  предоставление такой  выгоды указанному  лицу другими  физическими лицами. Коррупцией  также  является  совершение перечисленных деяний от  имени или в  интересах юридического лица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 </w:t>
      </w:r>
      <w:proofErr w:type="gramEnd"/>
      <w:r>
        <w:rPr>
          <w:rFonts w:ascii="Times New Roman" w:hAnsi="Times New Roman" w:cs="Times New Roman"/>
          <w:sz w:val="28"/>
          <w:szCs w:val="28"/>
        </w:rPr>
        <w:t>пункт 1 статьи Федерального  закона № 273 –ФЗ).</w:t>
      </w:r>
    </w:p>
    <w:p w:rsidR="00BF6915" w:rsidRDefault="00BF6915" w:rsidP="001B46F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2.1.2. </w:t>
      </w:r>
      <w:r>
        <w:rPr>
          <w:rFonts w:ascii="Times New Roman" w:hAnsi="Times New Roman" w:cs="Times New Roman"/>
          <w:b/>
          <w:sz w:val="28"/>
          <w:szCs w:val="28"/>
        </w:rPr>
        <w:t>Противодействие коррупции</w:t>
      </w:r>
      <w:r>
        <w:rPr>
          <w:rFonts w:ascii="Times New Roman" w:hAnsi="Times New Roman" w:cs="Times New Roman"/>
          <w:sz w:val="28"/>
          <w:szCs w:val="28"/>
        </w:rPr>
        <w:t xml:space="preserve"> – деятельность федеральных  органов государственной  власти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органов  государственной  власти субъектов Российской Федерации, органов  местного  самоуправления, институтов гражданского  общества ,  организаций и физических  лиц в  пределах их  полномочий (  пункт 2  статьи Федерального  закона № 273 –ФЗ);</w:t>
      </w:r>
    </w:p>
    <w:p w:rsidR="00BF6915" w:rsidRDefault="00BF6915" w:rsidP="001B46F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А) по  </w:t>
      </w:r>
      <w:r w:rsidR="00C45834">
        <w:rPr>
          <w:rFonts w:ascii="Times New Roman" w:hAnsi="Times New Roman" w:cs="Times New Roman"/>
          <w:sz w:val="28"/>
          <w:szCs w:val="28"/>
        </w:rPr>
        <w:t xml:space="preserve">предупреждению коррупции, в том  числе по  выявлению и  последующему устранению причин коррупции </w:t>
      </w:r>
      <w:proofErr w:type="gramStart"/>
      <w:r w:rsidR="00C45834">
        <w:rPr>
          <w:rFonts w:ascii="Times New Roman" w:hAnsi="Times New Roman" w:cs="Times New Roman"/>
          <w:sz w:val="28"/>
          <w:szCs w:val="28"/>
        </w:rPr>
        <w:t xml:space="preserve">(  </w:t>
      </w:r>
      <w:proofErr w:type="gramEnd"/>
      <w:r w:rsidR="00C45834">
        <w:rPr>
          <w:rFonts w:ascii="Times New Roman" w:hAnsi="Times New Roman" w:cs="Times New Roman"/>
          <w:sz w:val="28"/>
          <w:szCs w:val="28"/>
        </w:rPr>
        <w:t>профилактика  коррупции);</w:t>
      </w:r>
    </w:p>
    <w:p w:rsidR="00C45834" w:rsidRDefault="00C45834" w:rsidP="001B46F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по  выявлению, предупреждению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пресечению , раскрытию и расследованию коррупционных правонарушений (борьба с коррупцией);</w:t>
      </w:r>
    </w:p>
    <w:p w:rsidR="00C45834" w:rsidRDefault="00C45834" w:rsidP="001B46F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по минимизации 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или)  ликвидации последствий коррупционных правонарушений.</w:t>
      </w:r>
    </w:p>
    <w:p w:rsidR="00C45834" w:rsidRDefault="00C45834" w:rsidP="001B46F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2.1.3. </w:t>
      </w:r>
      <w:r>
        <w:rPr>
          <w:rFonts w:ascii="Times New Roman" w:hAnsi="Times New Roman" w:cs="Times New Roman"/>
          <w:b/>
          <w:sz w:val="28"/>
          <w:szCs w:val="28"/>
        </w:rPr>
        <w:t>Контрагент</w:t>
      </w:r>
      <w:r>
        <w:rPr>
          <w:rFonts w:ascii="Times New Roman" w:hAnsi="Times New Roman" w:cs="Times New Roman"/>
          <w:sz w:val="28"/>
          <w:szCs w:val="28"/>
        </w:rPr>
        <w:t xml:space="preserve"> -  любое российское или иностранное юридическое или физическое лицо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которым Учреждение  вступает в  договорные отношения , за  исключением трудовых  отношений.</w:t>
      </w:r>
    </w:p>
    <w:p w:rsidR="00816703" w:rsidRDefault="00816703" w:rsidP="001B46F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2.1.4. </w:t>
      </w:r>
      <w:r>
        <w:rPr>
          <w:rFonts w:ascii="Times New Roman" w:hAnsi="Times New Roman" w:cs="Times New Roman"/>
          <w:b/>
          <w:sz w:val="28"/>
          <w:szCs w:val="28"/>
        </w:rPr>
        <w:t>Взятка-</w:t>
      </w:r>
      <w:r>
        <w:rPr>
          <w:rFonts w:ascii="Times New Roman" w:hAnsi="Times New Roman" w:cs="Times New Roman"/>
          <w:sz w:val="28"/>
          <w:szCs w:val="28"/>
        </w:rPr>
        <w:t xml:space="preserve"> получение должностным лицом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иностра</w:t>
      </w:r>
      <w:r w:rsidR="002543AD">
        <w:rPr>
          <w:rFonts w:ascii="Times New Roman" w:hAnsi="Times New Roman" w:cs="Times New Roman"/>
          <w:sz w:val="28"/>
          <w:szCs w:val="28"/>
        </w:rPr>
        <w:t xml:space="preserve">нным  должностным лицом либо должностным  лицом публичной  международной  организации лично или через посредника денег, ценных  бумаг , иного имущества либо в  виде незаконных оказания  ему  услуг имущественного характера , предоставления иных имущественных прав за  совершение действий  ( бездействие) в  пользу  взяткодателя или представляемых им лиц , если  такие действия ( бездействие) входят в  служебные  полномочия должностного  лица либо  если   оно в силу должностного  положения может способствовать таким действиям </w:t>
      </w:r>
      <w:proofErr w:type="gramStart"/>
      <w:r w:rsidR="002543A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2543AD">
        <w:rPr>
          <w:rFonts w:ascii="Times New Roman" w:hAnsi="Times New Roman" w:cs="Times New Roman"/>
          <w:sz w:val="28"/>
          <w:szCs w:val="28"/>
        </w:rPr>
        <w:t>бездействию) а равно за общее покровительство или  попустительство по  службе.</w:t>
      </w:r>
    </w:p>
    <w:p w:rsidR="002543AD" w:rsidRDefault="002543AD" w:rsidP="001B46F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2.1.5. </w:t>
      </w:r>
      <w:r>
        <w:rPr>
          <w:rFonts w:ascii="Times New Roman" w:hAnsi="Times New Roman" w:cs="Times New Roman"/>
          <w:b/>
          <w:sz w:val="28"/>
          <w:szCs w:val="28"/>
        </w:rPr>
        <w:t>Коммерческий  подкуп –</w:t>
      </w:r>
      <w:r>
        <w:rPr>
          <w:rFonts w:ascii="Times New Roman" w:hAnsi="Times New Roman" w:cs="Times New Roman"/>
          <w:sz w:val="28"/>
          <w:szCs w:val="28"/>
        </w:rPr>
        <w:t xml:space="preserve"> незаконные  передача  лицу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выполняющему уп</w:t>
      </w:r>
      <w:r w:rsidR="0017412C">
        <w:rPr>
          <w:rFonts w:ascii="Times New Roman" w:hAnsi="Times New Roman" w:cs="Times New Roman"/>
          <w:sz w:val="28"/>
          <w:szCs w:val="28"/>
        </w:rPr>
        <w:t>равленческие функции в коммерчес</w:t>
      </w:r>
      <w:r>
        <w:rPr>
          <w:rFonts w:ascii="Times New Roman" w:hAnsi="Times New Roman" w:cs="Times New Roman"/>
          <w:sz w:val="28"/>
          <w:szCs w:val="28"/>
        </w:rPr>
        <w:t>кой или иной  организации , ценных  бумаг , иного имущества . оказания ему  услуг имущественного характера, предоставления иных  имущественных прав за  совершение действий (  бездействие) в  интересах дающего в связи с занимаемым  этим  лицом  служебных положением ( часть1 статьи 204 Уголовного кодекса российской Федерации) .</w:t>
      </w:r>
    </w:p>
    <w:p w:rsidR="0017412C" w:rsidRDefault="0017412C" w:rsidP="001B46F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2.1.6. </w:t>
      </w:r>
      <w:r>
        <w:rPr>
          <w:rFonts w:ascii="Times New Roman" w:hAnsi="Times New Roman" w:cs="Times New Roman"/>
          <w:b/>
          <w:sz w:val="28"/>
          <w:szCs w:val="28"/>
        </w:rPr>
        <w:t xml:space="preserve">Конфликт интересов – </w:t>
      </w:r>
      <w:r>
        <w:rPr>
          <w:rFonts w:ascii="Times New Roman" w:hAnsi="Times New Roman" w:cs="Times New Roman"/>
          <w:sz w:val="28"/>
          <w:szCs w:val="28"/>
        </w:rPr>
        <w:t xml:space="preserve">ситуация, при  которой личная заинтересованность (  прямая или  косвенная)  работника ( представителя Учреждения) влияет  или  может  повлиять  на  надлежащее исполнение им  должностных  обязанностей и при  которых  возникает  или  может  возникнуть противоречивое между  личной  заинтересованностью работника ( представителя Учредителя) и правами  и законными  интересами  организации  способное   привести к  причинению вреда  правам и  законным  </w:t>
      </w:r>
      <w:r>
        <w:rPr>
          <w:rFonts w:ascii="Times New Roman" w:hAnsi="Times New Roman" w:cs="Times New Roman"/>
          <w:sz w:val="28"/>
          <w:szCs w:val="28"/>
        </w:rPr>
        <w:lastRenderedPageBreak/>
        <w:t>интересам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имуществу и ( или)  деловой репутации  организации , работником (  представителем Учреждения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которой  он  является.</w:t>
      </w:r>
    </w:p>
    <w:p w:rsidR="0017412C" w:rsidRDefault="0017412C" w:rsidP="001B46F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2.1.7. </w:t>
      </w:r>
      <w:r>
        <w:rPr>
          <w:rFonts w:ascii="Times New Roman" w:hAnsi="Times New Roman" w:cs="Times New Roman"/>
          <w:b/>
          <w:sz w:val="28"/>
          <w:szCs w:val="28"/>
        </w:rPr>
        <w:t>Личная  заинтересованность работника –</w:t>
      </w:r>
      <w:r>
        <w:rPr>
          <w:rFonts w:ascii="Times New Roman" w:hAnsi="Times New Roman" w:cs="Times New Roman"/>
          <w:sz w:val="28"/>
          <w:szCs w:val="28"/>
        </w:rPr>
        <w:t xml:space="preserve"> заинтересованность  работника  Учреждения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связанная  с  возможностью получения  работником при  исполнении должностных  обязанностей  доходов  в виде  денег, ценностей , иного  имущества или  услуг имущественного характера , иных имущественных прав для   себя  или  для  третьих  лиц.</w:t>
      </w:r>
    </w:p>
    <w:p w:rsidR="0017412C" w:rsidRDefault="0017412C" w:rsidP="001B46F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17412C" w:rsidRDefault="0017412C" w:rsidP="001B46F2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3.  Основные  принципы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деятельности </w:t>
      </w:r>
    </w:p>
    <w:p w:rsidR="0017412C" w:rsidRDefault="0017412C" w:rsidP="001B46F2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Учреждения.</w:t>
      </w:r>
    </w:p>
    <w:p w:rsidR="0017412C" w:rsidRDefault="0017412C" w:rsidP="001B46F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3.1.Противодействие</w:t>
      </w:r>
      <w:r w:rsidR="001B0FF2">
        <w:rPr>
          <w:rFonts w:ascii="Times New Roman" w:hAnsi="Times New Roman" w:cs="Times New Roman"/>
          <w:sz w:val="28"/>
          <w:szCs w:val="28"/>
        </w:rPr>
        <w:t xml:space="preserve"> коррупции в Учреждении основывается   на   следующих ключевых принципах:</w:t>
      </w:r>
    </w:p>
    <w:p w:rsidR="001B0FF2" w:rsidRDefault="001B0FF2" w:rsidP="001B46F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3.1.1. Принцип соответствия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политики  Учреждения действующему   законодательству и общепринятым  нормам.</w:t>
      </w:r>
    </w:p>
    <w:p w:rsidR="001B0FF2" w:rsidRDefault="001B0FF2" w:rsidP="001B46F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Соответствие реализуемых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мероприятий  Конституции Российской  Федерации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заключенным Российской  Федерацией международным  договором, законодательству Российской  Федерации и  иным нормативным правовым  актам, применимым к Учреждению.</w:t>
      </w:r>
    </w:p>
    <w:p w:rsidR="001B0FF2" w:rsidRDefault="001B0FF2" w:rsidP="001B46F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8104C">
        <w:rPr>
          <w:rFonts w:ascii="Times New Roman" w:hAnsi="Times New Roman" w:cs="Times New Roman"/>
          <w:sz w:val="28"/>
          <w:szCs w:val="28"/>
        </w:rPr>
        <w:t>Учреждение  при  осуществлении своей  финансово- хозяйственной  деятельности придерживается  принципа закона  над текущими коммерческими интересами  Учреждения.</w:t>
      </w:r>
    </w:p>
    <w:p w:rsidR="00D8104C" w:rsidRDefault="00D8104C" w:rsidP="001B46F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3.1.2.  Неприятие  коррупции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 </w:t>
      </w:r>
      <w:proofErr w:type="gramEnd"/>
      <w:r>
        <w:rPr>
          <w:rFonts w:ascii="Times New Roman" w:hAnsi="Times New Roman" w:cs="Times New Roman"/>
          <w:sz w:val="28"/>
          <w:szCs w:val="28"/>
        </w:rPr>
        <w:t>принцип « нулевой толерантности»).</w:t>
      </w:r>
    </w:p>
    <w:p w:rsidR="00D8104C" w:rsidRDefault="00D8104C" w:rsidP="001B46F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Учреждение  при осуществлении своей  финансово-  хозяйственной  деятельности придерживается   принципа  « нулевой  толерантности»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 есть неприятия коррупции в  любых  ее формах и  проявлениях , в том  числе при  взаимодействии со  своими контрагентами , а  равно государственными и  муниципальными  служащими , представители международных  организаций.</w:t>
      </w:r>
    </w:p>
    <w:p w:rsidR="00A07ACA" w:rsidRDefault="00D8104C" w:rsidP="001B46F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Учреждение безусловно  запрещает всем  работникам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прямо или  косвенно,  лично или через  посредничество  третьих  лиц (</w:t>
      </w:r>
      <w:r w:rsidR="00A07ACA">
        <w:rPr>
          <w:rFonts w:ascii="Times New Roman" w:hAnsi="Times New Roman" w:cs="Times New Roman"/>
          <w:sz w:val="28"/>
          <w:szCs w:val="28"/>
        </w:rPr>
        <w:t xml:space="preserve"> действующих от  имени или в интересах Учреждения) участвовать в  любой  деятельности , совершать любые  действия которые  могут быть квалифицированы как  коррупция.</w:t>
      </w:r>
    </w:p>
    <w:p w:rsidR="00A07ACA" w:rsidRDefault="00A07ACA" w:rsidP="001B46F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Учреждение  безусловно запрещает всех  работников  использовать каких- либо третьих  лиц ( в  том числе  деловых партнеров и представителей Учреждения), участвовать в  любой деятельности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совершать любые  действия . которые  противоречат настоящему Положению и (или)  могут  быть  квалифицированы как коррупция.</w:t>
      </w:r>
    </w:p>
    <w:p w:rsidR="00D8104C" w:rsidRDefault="00A07ACA" w:rsidP="001B46F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3.1.3. Принцип личного примера  руководства.</w:t>
      </w:r>
      <w:r w:rsidR="00D810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7ACA" w:rsidRDefault="00A07ACA" w:rsidP="001B46F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Ключевая роль руководства  Учреждения в  формировании культуры нетерпимости к корруп</w:t>
      </w:r>
      <w:r w:rsidR="00B9103F">
        <w:rPr>
          <w:rFonts w:ascii="Times New Roman" w:hAnsi="Times New Roman" w:cs="Times New Roman"/>
          <w:sz w:val="28"/>
          <w:szCs w:val="28"/>
        </w:rPr>
        <w:t>ции и в  создании внутриорганизацио</w:t>
      </w:r>
      <w:r>
        <w:rPr>
          <w:rFonts w:ascii="Times New Roman" w:hAnsi="Times New Roman" w:cs="Times New Roman"/>
          <w:sz w:val="28"/>
          <w:szCs w:val="28"/>
        </w:rPr>
        <w:t>нной системы предупреждения и противодействия коррупции.</w:t>
      </w:r>
    </w:p>
    <w:p w:rsidR="00A07ACA" w:rsidRDefault="008B47C1" w:rsidP="001B46F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3.1.4. П</w:t>
      </w:r>
      <w:r w:rsidR="00A07ACA">
        <w:rPr>
          <w:rFonts w:ascii="Times New Roman" w:hAnsi="Times New Roman" w:cs="Times New Roman"/>
          <w:sz w:val="28"/>
          <w:szCs w:val="28"/>
        </w:rPr>
        <w:t>ринцип вовлеченности  работников.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47C1" w:rsidRDefault="008B47C1" w:rsidP="001B46F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Информированность работников Учреждения о положениях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законодательства и  их  активное участие  в  формировании и  реализации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стандартов и  процедур.</w:t>
      </w:r>
    </w:p>
    <w:p w:rsidR="008B47C1" w:rsidRDefault="008B47C1" w:rsidP="001B46F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3.1.5. Принцип соразмерности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процедур риску  коррупции.</w:t>
      </w:r>
    </w:p>
    <w:p w:rsidR="008B47C1" w:rsidRDefault="008B47C1" w:rsidP="001B46F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Разработка  и выполнение  комплекса мероприятий, позволяющих снизить  вероятность вовлечения  Учреждения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ее руководителей и  сотрудников в коррупционную деятельность, осуществляется с  учет</w:t>
      </w:r>
      <w:r w:rsidR="00B9103F">
        <w:rPr>
          <w:rFonts w:ascii="Times New Roman" w:hAnsi="Times New Roman" w:cs="Times New Roman"/>
          <w:sz w:val="28"/>
          <w:szCs w:val="28"/>
        </w:rPr>
        <w:t>ом  существующих в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данного  Учреждения  коррупционных рисков.</w:t>
      </w:r>
    </w:p>
    <w:p w:rsidR="008B47C1" w:rsidRDefault="008B47C1" w:rsidP="001B46F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3.1.6. Принцип эффективности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процедур.</w:t>
      </w:r>
    </w:p>
    <w:p w:rsidR="008B47C1" w:rsidRDefault="008B47C1" w:rsidP="001B46F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Применение в  Учреждении таких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мероприятий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которые имеют низкую стоимость, обеспечивают простоту реализации и  приносят значимый   результат.</w:t>
      </w:r>
    </w:p>
    <w:p w:rsidR="008B47C1" w:rsidRDefault="000763C9" w:rsidP="001B46F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3.1.7. П</w:t>
      </w:r>
      <w:r w:rsidR="008B47C1">
        <w:rPr>
          <w:rFonts w:ascii="Times New Roman" w:hAnsi="Times New Roman" w:cs="Times New Roman"/>
          <w:sz w:val="28"/>
          <w:szCs w:val="28"/>
        </w:rPr>
        <w:t>ринцип</w:t>
      </w:r>
      <w:r>
        <w:rPr>
          <w:rFonts w:ascii="Times New Roman" w:hAnsi="Times New Roman" w:cs="Times New Roman"/>
          <w:sz w:val="28"/>
          <w:szCs w:val="28"/>
        </w:rPr>
        <w:t xml:space="preserve"> ответственности и неотвратимости наказания.</w:t>
      </w:r>
    </w:p>
    <w:p w:rsidR="000763C9" w:rsidRDefault="000763C9" w:rsidP="001B46F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Неотвратимость наказания  для  работников  Учреждения  вне  зависимости от занимаемой  должности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стажа  работы и  иных условий  в  случае совершения ими коррупционных правонарушений в  связи с  использованием трудовых обязанностей . а  также  персональная  ответственность руководства Учреждения за  реализацию внутриорганизационной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политики.</w:t>
      </w:r>
      <w:r w:rsidR="00B910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103F" w:rsidRDefault="00B9103F" w:rsidP="001B46F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3.1.8. Принцип  открытости хозяйственной  деятельности.</w:t>
      </w:r>
    </w:p>
    <w:p w:rsidR="00B9103F" w:rsidRDefault="00B9103F" w:rsidP="001B46F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Информирование  контрагентов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партнеров и  общественности о  принятых в Учреждении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стандартах хозяйственной  деятельности , с  целью минимизировать риск деловых  отношений с контрагентами , которые могут быть  вовлечены  в  коррупционную  деятельность.</w:t>
      </w:r>
    </w:p>
    <w:p w:rsidR="00B9103F" w:rsidRDefault="00C852BA" w:rsidP="001B46F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3.1.9.  П</w:t>
      </w:r>
      <w:r w:rsidR="00B9103F">
        <w:rPr>
          <w:rFonts w:ascii="Times New Roman" w:hAnsi="Times New Roman" w:cs="Times New Roman"/>
          <w:sz w:val="28"/>
          <w:szCs w:val="28"/>
        </w:rPr>
        <w:t>ринцип постоянного контроля  и  регулярного  мониторинга.</w:t>
      </w:r>
    </w:p>
    <w:p w:rsidR="00B9103F" w:rsidRDefault="00B9103F" w:rsidP="001B46F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 связи с  возможным изменением во  времени коррупционных рисков и  иных  факторов, оказывающих влияние  на  хозяйственную деятельность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Учреждение осуществляет мониторинг внедренных адекватных мероприятий по  предотвращению коррупции, контролирует их соблюдение, а при  необходимости пересматривает и  совершенствует  их.</w:t>
      </w:r>
    </w:p>
    <w:p w:rsidR="00B9103F" w:rsidRDefault="00B9103F" w:rsidP="001B46F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Регулярное  осуществление  мониторинга эффективности внедренных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стандартов и  процедур, а  также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их  исполнением.</w:t>
      </w:r>
    </w:p>
    <w:p w:rsidR="00B9103F" w:rsidRDefault="00B9103F" w:rsidP="001B46F2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sz w:val="28"/>
          <w:szCs w:val="28"/>
        </w:rPr>
        <w:t>4. Меры  предупреждения  коррупции.</w:t>
      </w:r>
    </w:p>
    <w:p w:rsidR="00B9103F" w:rsidRDefault="00B9103F" w:rsidP="001B46F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4.1. Предупреждение  коррупции в Учреждении  осуществляется  путем:</w:t>
      </w:r>
    </w:p>
    <w:p w:rsidR="00B9103F" w:rsidRDefault="00B9103F" w:rsidP="001B46F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4.1.2. Проведение  в  Учреждении единой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политики в  области противодействия корру</w:t>
      </w:r>
      <w:r w:rsidR="00842149">
        <w:rPr>
          <w:rFonts w:ascii="Times New Roman" w:hAnsi="Times New Roman" w:cs="Times New Roman"/>
          <w:sz w:val="28"/>
          <w:szCs w:val="28"/>
        </w:rPr>
        <w:t>пции</w:t>
      </w:r>
      <w:proofErr w:type="gramStart"/>
      <w:r w:rsidR="0084214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42149">
        <w:rPr>
          <w:rFonts w:ascii="Times New Roman" w:hAnsi="Times New Roman" w:cs="Times New Roman"/>
          <w:sz w:val="28"/>
          <w:szCs w:val="28"/>
        </w:rPr>
        <w:t xml:space="preserve"> направленной на  формиро</w:t>
      </w:r>
      <w:r>
        <w:rPr>
          <w:rFonts w:ascii="Times New Roman" w:hAnsi="Times New Roman" w:cs="Times New Roman"/>
          <w:sz w:val="28"/>
          <w:szCs w:val="28"/>
        </w:rPr>
        <w:t>вание нетерпимости к  коррупционному поведению, в  том  числе:</w:t>
      </w:r>
    </w:p>
    <w:p w:rsidR="00B9103F" w:rsidRDefault="00B9103F" w:rsidP="001B46F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утверждение и  применение  настоящего Положения;</w:t>
      </w:r>
    </w:p>
    <w:p w:rsidR="00B9103F" w:rsidRDefault="00B9103F" w:rsidP="001B46F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 ознакомление  с  настоящим  Положением работников  Учреждения и  возложения на  них обязанности по  безусловному соблюдению норм  Положения.</w:t>
      </w:r>
    </w:p>
    <w:p w:rsidR="00B9103F" w:rsidRDefault="00B9103F" w:rsidP="001B46F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4.1.3.  Обучение  и  информирование  работников  Учреждения;</w:t>
      </w:r>
    </w:p>
    <w:p w:rsidR="00B9103F" w:rsidRDefault="00B9103F" w:rsidP="001B46F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4.1.4. Ведение  достоверного  и  полного  учета   фактов хозяйственной  деятельности;</w:t>
      </w:r>
    </w:p>
    <w:p w:rsidR="00B9103F" w:rsidRDefault="00B9103F" w:rsidP="001B46F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4.1.5.  Предъявление соответствующих требований к  должностным лицам  Учреждения;</w:t>
      </w:r>
    </w:p>
    <w:p w:rsidR="00B9103F" w:rsidRDefault="00B9103F" w:rsidP="001B46F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4.1.6. проверки на  предмет соблюдения в Учреждении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законодательства Российской  Федерации;</w:t>
      </w:r>
    </w:p>
    <w:p w:rsidR="00C4720B" w:rsidRDefault="00B9103F" w:rsidP="001B46F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4.1.7.  Внедрение  в  практику  кадровой  работы  учреждения  правила, в соответствии с  которым  безупречно</w:t>
      </w:r>
      <w:r w:rsidR="00C4720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и эффективно</w:t>
      </w:r>
      <w:r w:rsidR="00C4720B">
        <w:rPr>
          <w:rFonts w:ascii="Times New Roman" w:hAnsi="Times New Roman" w:cs="Times New Roman"/>
          <w:sz w:val="28"/>
          <w:szCs w:val="28"/>
        </w:rPr>
        <w:t>е соблюдение   работником норм  настоящего  положения и  иных  требований  применимого законодательства по  вопросам  противодействия  коррупции должно в  обязательном  порядке  учитываться:</w:t>
      </w:r>
    </w:p>
    <w:p w:rsidR="00C4720B" w:rsidRDefault="00C4720B" w:rsidP="001B46F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 определении результата испытания работника  в  случае заключения  трудового договора с  работником  с условием   об испытании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C4720B" w:rsidRDefault="00C4720B" w:rsidP="001B46F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при  назначении его на  вышестоящую должность или при его поощрении.</w:t>
      </w:r>
    </w:p>
    <w:p w:rsidR="00C4720B" w:rsidRDefault="00C4720B" w:rsidP="001B46F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C4720B" w:rsidRDefault="00C4720B" w:rsidP="001B46F2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>5.  Основные  направления  противодействия коррупции.</w:t>
      </w:r>
    </w:p>
    <w:p w:rsidR="00C4720B" w:rsidRDefault="00C4720B" w:rsidP="001B46F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2F1D96">
        <w:rPr>
          <w:rFonts w:ascii="Times New Roman" w:hAnsi="Times New Roman" w:cs="Times New Roman"/>
          <w:sz w:val="28"/>
          <w:szCs w:val="28"/>
        </w:rPr>
        <w:t xml:space="preserve">   5.1. </w:t>
      </w:r>
      <w:r w:rsidR="002F1D96">
        <w:rPr>
          <w:rFonts w:ascii="Times New Roman" w:hAnsi="Times New Roman" w:cs="Times New Roman"/>
          <w:sz w:val="28"/>
          <w:szCs w:val="28"/>
        </w:rPr>
        <w:t>Основные  направления  деятельности Учреждения по   противодействию  коррупции являются:</w:t>
      </w:r>
    </w:p>
    <w:p w:rsidR="002F1D96" w:rsidRDefault="002F1D96" w:rsidP="001B46F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проведение  единой   политики  Учреждения</w:t>
      </w:r>
      <w:r w:rsidR="00842149">
        <w:rPr>
          <w:rFonts w:ascii="Times New Roman" w:hAnsi="Times New Roman" w:cs="Times New Roman"/>
          <w:sz w:val="28"/>
          <w:szCs w:val="28"/>
        </w:rPr>
        <w:t xml:space="preserve"> в области противодействия коррупции;</w:t>
      </w:r>
    </w:p>
    <w:p w:rsidR="00842149" w:rsidRDefault="00842149" w:rsidP="001B46F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взаимодействие Учреждения по  вопросам противодействия коррупции с государственными органами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организациями, а  также с  гражданами и  институтами гражданского  общества;</w:t>
      </w:r>
    </w:p>
    <w:p w:rsidR="00842149" w:rsidRDefault="00842149" w:rsidP="001B46F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проведение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 внутренних документов Учреждения и условий  заключаемых сделок  с  участием  Учреждения;</w:t>
      </w:r>
    </w:p>
    <w:p w:rsidR="00842149" w:rsidRDefault="00842149" w:rsidP="001B46F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 обеспечени</w:t>
      </w:r>
      <w:r w:rsidR="00D1485C">
        <w:rPr>
          <w:rFonts w:ascii="Times New Roman" w:hAnsi="Times New Roman" w:cs="Times New Roman"/>
          <w:sz w:val="28"/>
          <w:szCs w:val="28"/>
        </w:rPr>
        <w:t>е  добросовестности, открытости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добросовестной конкуренции и объективности прим размещении  заказов  на  поставку  товаров  , выполнение работ, оказание  услуг для  нужд Учреждения;</w:t>
      </w:r>
    </w:p>
    <w:p w:rsidR="00842149" w:rsidRDefault="00842149" w:rsidP="001B46F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принятие  мер,  направленных на   привлечение  работников  Учреждения  к  более  активному  уча</w:t>
      </w:r>
      <w:r w:rsidR="00D1485C">
        <w:rPr>
          <w:rFonts w:ascii="Times New Roman" w:hAnsi="Times New Roman" w:cs="Times New Roman"/>
          <w:sz w:val="28"/>
          <w:szCs w:val="28"/>
        </w:rPr>
        <w:t>стию  в  противодействии  корруп</w:t>
      </w:r>
      <w:r>
        <w:rPr>
          <w:rFonts w:ascii="Times New Roman" w:hAnsi="Times New Roman" w:cs="Times New Roman"/>
          <w:sz w:val="28"/>
          <w:szCs w:val="28"/>
        </w:rPr>
        <w:t>ции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 формирование  в Учреждении негативного отношения  к  коррупционному   поведению;</w:t>
      </w:r>
    </w:p>
    <w:p w:rsidR="00842149" w:rsidRDefault="00842149" w:rsidP="001B46F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совершенствование порядка  использования имущества  и  ресурсов Учреждения.</w:t>
      </w:r>
    </w:p>
    <w:p w:rsidR="00D1485C" w:rsidRDefault="00D1485C" w:rsidP="001B46F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485C" w:rsidRDefault="00D1485C" w:rsidP="001B46F2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b/>
          <w:sz w:val="28"/>
          <w:szCs w:val="28"/>
        </w:rPr>
        <w:t>6.  Должностные  лица Учреждения,</w:t>
      </w:r>
    </w:p>
    <w:p w:rsidR="00D1485C" w:rsidRDefault="00D1485C" w:rsidP="001B46F2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ответственные   за  реализацию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политики.</w:t>
      </w:r>
    </w:p>
    <w:p w:rsidR="00D1485C" w:rsidRDefault="00D1485C" w:rsidP="001B46F2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485C" w:rsidRDefault="00D1485C" w:rsidP="001B46F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6.1.  Директор   Учреждения отвечает за   организацию  всех  мероприятий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направленных  на   реализацию  принципов и  требований настоящего  Положения.</w:t>
      </w:r>
      <w:r w:rsidR="006844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44B0" w:rsidRDefault="006844B0" w:rsidP="001B46F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6.2.  Задачи, функции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полномочия Директора Учреждения за  противодействие  коррупции</w:t>
      </w:r>
      <w:r w:rsidR="00B57DEB">
        <w:rPr>
          <w:rFonts w:ascii="Times New Roman" w:hAnsi="Times New Roman" w:cs="Times New Roman"/>
          <w:sz w:val="28"/>
          <w:szCs w:val="28"/>
        </w:rPr>
        <w:t>:</w:t>
      </w:r>
    </w:p>
    <w:p w:rsidR="00B57DEB" w:rsidRDefault="00B57DEB" w:rsidP="001B46F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разработка и  утверждение   локальных нормативных актов  Учреждения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направленных на  реализацию мер  по  предупреждению коррупции;</w:t>
      </w:r>
    </w:p>
    <w:p w:rsidR="00972886" w:rsidRDefault="00B57DEB" w:rsidP="001B46F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- назначение  лиц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ответственных за   разработку</w:t>
      </w:r>
      <w:r w:rsidR="00972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2886">
        <w:rPr>
          <w:rFonts w:ascii="Times New Roman" w:hAnsi="Times New Roman" w:cs="Times New Roman"/>
          <w:sz w:val="28"/>
          <w:szCs w:val="28"/>
        </w:rPr>
        <w:t>антикоррупционных</w:t>
      </w:r>
      <w:proofErr w:type="spellEnd"/>
      <w:r w:rsidR="00972886">
        <w:rPr>
          <w:rFonts w:ascii="Times New Roman" w:hAnsi="Times New Roman" w:cs="Times New Roman"/>
          <w:sz w:val="28"/>
          <w:szCs w:val="28"/>
        </w:rPr>
        <w:t xml:space="preserve"> процедур , их  внедрение  и контроль;</w:t>
      </w:r>
    </w:p>
    <w:p w:rsidR="00972886" w:rsidRDefault="00972886" w:rsidP="001B46F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проведение  контрольных мероприятий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направленных на  выявление   коррупционных правонарушений работниками Учреждения;</w:t>
      </w:r>
    </w:p>
    <w:p w:rsidR="00972886" w:rsidRDefault="00972886" w:rsidP="001B46F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 организация проведения оценки коррупционных  рисков;</w:t>
      </w:r>
    </w:p>
    <w:p w:rsidR="00972886" w:rsidRDefault="00972886" w:rsidP="001B46F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прием  и  рассмотрение сообщений о  случаях склонения работников к  совершению коррупционных правонарушений в  интересах или  от  имени иной   организации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 также о случаях совершения коррупционных правонарушений работниками , контрагентами Учреждения или  иными  лицами;</w:t>
      </w:r>
    </w:p>
    <w:p w:rsidR="00972886" w:rsidRDefault="00972886" w:rsidP="001B46F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организация заполнения и рассмотрения деклараций о  конфликте интересов;</w:t>
      </w:r>
    </w:p>
    <w:p w:rsidR="00972886" w:rsidRDefault="00972886" w:rsidP="001B46F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организация  обучающих мероприятий по вопросам профилактики и  противодействия  коррупции и  индивидуального консультирования работников;</w:t>
      </w:r>
    </w:p>
    <w:p w:rsidR="00972886" w:rsidRDefault="00972886" w:rsidP="001B46F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оказание содействия  уполномоченным представителям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конртольн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надзорных и  правоохранительных органов  при  проведении ими инспекционных  проверок  деятельности Учреждения по  вопросам предупреждения и  противодействия коррупции, по  пресечению или расследованию  коррупционных преступлений , включая  оперативно – розыскные   мероприятия;</w:t>
      </w:r>
    </w:p>
    <w:p w:rsidR="00C852BA" w:rsidRDefault="00972886" w:rsidP="001B46F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проведение  оценки  результатов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работы  и  подготовка  соответствующих </w:t>
      </w:r>
      <w:r w:rsidR="00C852BA">
        <w:rPr>
          <w:rFonts w:ascii="Times New Roman" w:hAnsi="Times New Roman" w:cs="Times New Roman"/>
          <w:sz w:val="28"/>
          <w:szCs w:val="28"/>
        </w:rPr>
        <w:t>отчетных материалов  руководству  Организацией;</w:t>
      </w:r>
    </w:p>
    <w:p w:rsidR="00C852BA" w:rsidRDefault="00C852BA" w:rsidP="001B46F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иные  задачи, функции и  полномочия в соответствии с  действующим законодательством и настоящим Положением.</w:t>
      </w:r>
    </w:p>
    <w:p w:rsidR="00C852BA" w:rsidRDefault="00C852BA" w:rsidP="001B46F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52BA" w:rsidRDefault="00C852BA" w:rsidP="001B46F2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7.  Порядок  предотвращения  и  урегулирования   конфликта   </w:t>
      </w:r>
    </w:p>
    <w:p w:rsidR="00B57DEB" w:rsidRDefault="00C852BA" w:rsidP="001B46F2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интересов.</w:t>
      </w:r>
      <w:r w:rsidR="00B57D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52BA" w:rsidRDefault="00C852BA" w:rsidP="001B46F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852BA">
        <w:rPr>
          <w:rFonts w:ascii="Times New Roman" w:hAnsi="Times New Roman" w:cs="Times New Roman"/>
          <w:sz w:val="28"/>
          <w:szCs w:val="28"/>
        </w:rPr>
        <w:t xml:space="preserve">   7.1.</w:t>
      </w:r>
      <w:r>
        <w:rPr>
          <w:rFonts w:ascii="Times New Roman" w:hAnsi="Times New Roman" w:cs="Times New Roman"/>
          <w:sz w:val="28"/>
          <w:szCs w:val="28"/>
        </w:rPr>
        <w:t xml:space="preserve"> Устанавливаются  следующие  виды  раскрытия  конфликта  интересов:</w:t>
      </w:r>
    </w:p>
    <w:p w:rsidR="00C852BA" w:rsidRDefault="00C852BA" w:rsidP="001B46F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7.1.1. Раскрытие  сведений  о конфликте  интересов при  приеме  на  работу;</w:t>
      </w:r>
    </w:p>
    <w:p w:rsidR="0009300F" w:rsidRDefault="00C852BA" w:rsidP="001B46F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7.1.2. раскрытие   сведений о конфликте интересов при  назначении на  новую должность;</w:t>
      </w:r>
    </w:p>
    <w:p w:rsidR="0009300F" w:rsidRDefault="0009300F" w:rsidP="001B46F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7.1.3. Разовое  раскрытие сведений по  мере возникновения ситуаций конфликта  интересов.</w:t>
      </w:r>
    </w:p>
    <w:p w:rsidR="00BA0E38" w:rsidRDefault="0009300F" w:rsidP="001B46F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7.2. Раскрытие  сведений  о  конфликте  интересов осуществляется  в   письменном  виде. Может быть  доступным</w:t>
      </w:r>
      <w:r w:rsidR="00BA0E38">
        <w:rPr>
          <w:rFonts w:ascii="Times New Roman" w:hAnsi="Times New Roman" w:cs="Times New Roman"/>
          <w:sz w:val="28"/>
          <w:szCs w:val="28"/>
        </w:rPr>
        <w:t xml:space="preserve"> первоначальное  раскрытие конфликта интересов в  устной  форме  с последующей фиксацией в  письменном виде. Учреждение  берет на  себя  обязательство</w:t>
      </w:r>
      <w:r w:rsidR="00C37743">
        <w:rPr>
          <w:rFonts w:ascii="Times New Roman" w:hAnsi="Times New Roman" w:cs="Times New Roman"/>
          <w:sz w:val="28"/>
          <w:szCs w:val="28"/>
        </w:rPr>
        <w:t xml:space="preserve"> </w:t>
      </w:r>
      <w:r w:rsidR="00BA0E38">
        <w:rPr>
          <w:rFonts w:ascii="Times New Roman" w:hAnsi="Times New Roman" w:cs="Times New Roman"/>
          <w:sz w:val="28"/>
          <w:szCs w:val="28"/>
        </w:rPr>
        <w:t>конфиденциального  рассмотрения представленных сведений  и  урегулирования   конфликта интересов. Поступившая  информация  должна  быть  тщательно  проверена  с  целью  оценки серьезности  возникающих для  Учреждения рисков  и  выбора  наиболее  подходящей  формы урегулирования  конфликта  интересов. В  итоге этой  работы Учреждение  может прийти к  выводу</w:t>
      </w:r>
      <w:proofErr w:type="gramStart"/>
      <w:r w:rsidR="00BA0E38"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  <w:r w:rsidR="00BA0E38">
        <w:rPr>
          <w:rFonts w:ascii="Times New Roman" w:hAnsi="Times New Roman" w:cs="Times New Roman"/>
          <w:sz w:val="28"/>
          <w:szCs w:val="28"/>
        </w:rPr>
        <w:t xml:space="preserve">  что  ситуация, сведения о  которой были  </w:t>
      </w:r>
      <w:r w:rsidR="00BA0E38">
        <w:rPr>
          <w:rFonts w:ascii="Times New Roman" w:hAnsi="Times New Roman" w:cs="Times New Roman"/>
          <w:sz w:val="28"/>
          <w:szCs w:val="28"/>
        </w:rPr>
        <w:lastRenderedPageBreak/>
        <w:t>представлены  работником, не   является конфликтом  интересов и , как  следствие  , не  нуждается в  специальных  способах урегулирования. Учреждение  также  может  прийти к  выводу</w:t>
      </w:r>
      <w:proofErr w:type="gramStart"/>
      <w:r w:rsidR="00BA0E38"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 w:rsidR="00BA0E38">
        <w:rPr>
          <w:rFonts w:ascii="Times New Roman" w:hAnsi="Times New Roman" w:cs="Times New Roman"/>
          <w:sz w:val="28"/>
          <w:szCs w:val="28"/>
        </w:rPr>
        <w:t xml:space="preserve"> что конфликт имеет место, и использовать  различные  способы  его разрешения , в  том  числе:</w:t>
      </w:r>
    </w:p>
    <w:p w:rsidR="00BA0E38" w:rsidRDefault="00BA0E38" w:rsidP="001B46F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7.2.1. Ограничение   доступа работника к  конкретной информации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которая может затрагивать личные   интересы  работника:</w:t>
      </w:r>
    </w:p>
    <w:p w:rsidR="00BA550B" w:rsidRDefault="00BA0E38" w:rsidP="001B46F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7.2.2. Добровольный  отказ работника  Учреждения  или  его</w:t>
      </w:r>
      <w:r w:rsidR="000640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отстранение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постоянное  или временное) от участия  в  обсуждении и  процессе  принятия  решений  по  вопросам, которые находятся  или  могут  </w:t>
      </w:r>
      <w:r w:rsidR="00BA550B">
        <w:rPr>
          <w:rFonts w:ascii="Times New Roman" w:hAnsi="Times New Roman" w:cs="Times New Roman"/>
          <w:sz w:val="28"/>
          <w:szCs w:val="28"/>
        </w:rPr>
        <w:t>оказаться под  влиянием  конфликта интересов;</w:t>
      </w:r>
    </w:p>
    <w:p w:rsidR="00BA550B" w:rsidRDefault="00BA550B" w:rsidP="001B46F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7.2.3. Пересмотр и  изменение функциональных обязанностей  работника;</w:t>
      </w:r>
    </w:p>
    <w:p w:rsidR="00BA550B" w:rsidRDefault="00BA550B" w:rsidP="001B46F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7.2.4. Перевод  работника  на  должность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предусматривающую выполнение  функциональных обязанностей , не  связанных с конфликтом  интересов;</w:t>
      </w:r>
    </w:p>
    <w:p w:rsidR="00BA550B" w:rsidRDefault="00BA550B" w:rsidP="001B46F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7.2.5. Отказ  работника от </w:t>
      </w:r>
      <w:r w:rsidR="00C37743">
        <w:rPr>
          <w:rFonts w:ascii="Times New Roman" w:hAnsi="Times New Roman" w:cs="Times New Roman"/>
          <w:sz w:val="28"/>
          <w:szCs w:val="28"/>
        </w:rPr>
        <w:t xml:space="preserve"> своего личного  интереса</w:t>
      </w:r>
      <w:proofErr w:type="gramStart"/>
      <w:r w:rsidR="00C3774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37743">
        <w:rPr>
          <w:rFonts w:ascii="Times New Roman" w:hAnsi="Times New Roman" w:cs="Times New Roman"/>
          <w:sz w:val="28"/>
          <w:szCs w:val="28"/>
        </w:rPr>
        <w:t xml:space="preserve"> поро</w:t>
      </w:r>
      <w:r>
        <w:rPr>
          <w:rFonts w:ascii="Times New Roman" w:hAnsi="Times New Roman" w:cs="Times New Roman"/>
          <w:sz w:val="28"/>
          <w:szCs w:val="28"/>
        </w:rPr>
        <w:t>ждающего конфликт с  интересами Учреждения;</w:t>
      </w:r>
    </w:p>
    <w:p w:rsidR="00BA550B" w:rsidRDefault="00BA550B" w:rsidP="001B46F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7.2.6.  Увольнение  работника  из  Учреждения  по  инициативе  работника.</w:t>
      </w:r>
    </w:p>
    <w:p w:rsidR="00BA550B" w:rsidRDefault="00BA550B" w:rsidP="001B46F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Приведенный  перечень способов  разрешения  конфликта интересов не   является исчерпывающим. В  каждом  конкретном  случае по договоренности Учреждения и  работника, раскрывшего сведения о  конфликте интересов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могут  быть  найдены иные   формы  его урегулирования.</w:t>
      </w:r>
    </w:p>
    <w:p w:rsidR="00C852BA" w:rsidRDefault="00BA550B" w:rsidP="001B46F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7.3.  При  разрешении имеющегося  конфликта  интересов следует выбрать наиболее  мягкую меру  урегулирования из  возможных с  учетом  существующих  обстоятельств.</w:t>
      </w:r>
      <w:r w:rsidR="00C377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Более  жесткие м</w:t>
      </w:r>
      <w:r w:rsidR="00C37743">
        <w:rPr>
          <w:rFonts w:ascii="Times New Roman" w:hAnsi="Times New Roman" w:cs="Times New Roman"/>
          <w:sz w:val="28"/>
          <w:szCs w:val="28"/>
        </w:rPr>
        <w:t>еры следует  использовать только</w:t>
      </w:r>
      <w:r>
        <w:rPr>
          <w:rFonts w:ascii="Times New Roman" w:hAnsi="Times New Roman" w:cs="Times New Roman"/>
          <w:sz w:val="28"/>
          <w:szCs w:val="28"/>
        </w:rPr>
        <w:t xml:space="preserve"> в 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когда  это вызвано реальной  необходимостью или в  случае , если более мягкие меры оказались недостаточно эффективны. При  принятии решения  о  выборе  конкретного  метода  разрешения конфликта интересов важно  учитывать значимость  личного  интереса  работника и  вероятность того, что этот личный интерес  будет реализован в  ущерб  интересам Учреждения.</w:t>
      </w:r>
      <w:r w:rsidR="00C852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6F7C" w:rsidRDefault="005A6F7C" w:rsidP="001B46F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7.4.  Положением  устанавливаются</w:t>
      </w:r>
      <w:r w:rsidR="00BF0DDE">
        <w:rPr>
          <w:rFonts w:ascii="Times New Roman" w:hAnsi="Times New Roman" w:cs="Times New Roman"/>
          <w:sz w:val="28"/>
          <w:szCs w:val="28"/>
        </w:rPr>
        <w:t xml:space="preserve"> следующие обязанности работников в  связи с  раскрытием и урегулированием конфликта  интересов:</w:t>
      </w:r>
    </w:p>
    <w:p w:rsidR="00BF0DDE" w:rsidRDefault="00BF0DDE" w:rsidP="001B46F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7.4.1. При  принятии  решений  по  деловым  вопросам и  выполнении</w:t>
      </w:r>
      <w:r w:rsidR="0010520F">
        <w:rPr>
          <w:rFonts w:ascii="Times New Roman" w:hAnsi="Times New Roman" w:cs="Times New Roman"/>
          <w:sz w:val="28"/>
          <w:szCs w:val="28"/>
        </w:rPr>
        <w:t xml:space="preserve">  своих трудовых обязанностей руководствоваться  интересами Учреждения – без учета своих личных интересов, интересов своих  родственников и  друзей;</w:t>
      </w:r>
    </w:p>
    <w:p w:rsidR="0010520F" w:rsidRDefault="0010520F" w:rsidP="001B46F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7.4.2. Избегать ( по  возможности) ситуаций и  обстоятельств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которые  могут  привести к  конфликту  интересов;</w:t>
      </w:r>
    </w:p>
    <w:p w:rsidR="0010520F" w:rsidRDefault="0010520F" w:rsidP="001B46F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7.4.3. Раскрывать  возникший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реальный) или  потенциальный конфликт  интересов;</w:t>
      </w:r>
    </w:p>
    <w:p w:rsidR="0010520F" w:rsidRDefault="0010520F" w:rsidP="001B46F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7.4.4. Содействовать  урегулированию возникшего конфликта  интересов.</w:t>
      </w:r>
    </w:p>
    <w:p w:rsidR="0010520F" w:rsidRDefault="0010520F" w:rsidP="001B46F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10520F" w:rsidRDefault="0010520F" w:rsidP="001B46F2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>8. Область применения политики и круг  лиц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попадающих</w:t>
      </w:r>
    </w:p>
    <w:p w:rsidR="0010520F" w:rsidRDefault="0010520F" w:rsidP="001B46F2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под  ее  действие.</w:t>
      </w:r>
    </w:p>
    <w:p w:rsidR="0010520F" w:rsidRDefault="0010520F" w:rsidP="001B46F2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520F" w:rsidRDefault="0010520F" w:rsidP="001B46F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8.1.  Основным  кругом лиц,</w:t>
      </w:r>
      <w:r w:rsidR="00843E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попадающих под  действие  настоящего  Положения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являются работники Учреждения,  находящиеся с ним в  трудовых  отношениях , вне  зависимости от занимаемой  должности и выполняемых функций. Положение  может  распространяться  и на  других  физических и ( или)  юридических  лиц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которыми  Учреждение  вступает в  иные договорные  отношения. При этом   необходимо  учитывать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эти случаи , условия и обязательства также  могут </w:t>
      </w:r>
      <w:r w:rsidR="00843E46">
        <w:rPr>
          <w:rFonts w:ascii="Times New Roman" w:hAnsi="Times New Roman" w:cs="Times New Roman"/>
          <w:sz w:val="28"/>
          <w:szCs w:val="28"/>
        </w:rPr>
        <w:t>быть  закреплены в  договорах, заключаемых Учреждением с контрагентами.</w:t>
      </w:r>
    </w:p>
    <w:p w:rsidR="00843E46" w:rsidRDefault="00843E46" w:rsidP="001B46F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8.2. В  Учреждении устанавливаются следующие обязанности работников по предупреждению и противодействию коррупции:</w:t>
      </w:r>
    </w:p>
    <w:p w:rsidR="00843E46" w:rsidRDefault="00843E46" w:rsidP="001B46F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воздерживаться от совершения 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или)  участия  в  совершении коррупционных правонарушений в  интересах или от  имени  Учреждения;</w:t>
      </w:r>
    </w:p>
    <w:p w:rsidR="00843E46" w:rsidRDefault="00843E46" w:rsidP="001B46F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воздерживаться  от  поведения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которое может  быть  истолковано окружающими как готовность совершить , или участвовать в  совершении коррупционного  правонарушения в  интересах или  от  имени  Учреждения;</w:t>
      </w:r>
    </w:p>
    <w:p w:rsidR="00843E46" w:rsidRDefault="00843E46" w:rsidP="001B46F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незамедлительно информировать  непосредственного  руководителя, ответственное  лицо за  реализацию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политики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руководство Учреждения о  случаях  склонения  работника к  совершению коррупционных  правонарушений;</w:t>
      </w:r>
    </w:p>
    <w:p w:rsidR="00843E46" w:rsidRDefault="00843E46" w:rsidP="001B46F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незамедлительно информировать  непосредственного  руководителя, </w:t>
      </w:r>
      <w:r w:rsidR="00C77E37">
        <w:rPr>
          <w:rFonts w:ascii="Times New Roman" w:hAnsi="Times New Roman" w:cs="Times New Roman"/>
          <w:sz w:val="28"/>
          <w:szCs w:val="28"/>
        </w:rPr>
        <w:t xml:space="preserve">ответственное  лицо за  реализацию </w:t>
      </w:r>
      <w:proofErr w:type="spellStart"/>
      <w:r w:rsidR="00C77E37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="00C77E37">
        <w:rPr>
          <w:rFonts w:ascii="Times New Roman" w:hAnsi="Times New Roman" w:cs="Times New Roman"/>
          <w:sz w:val="28"/>
          <w:szCs w:val="28"/>
        </w:rPr>
        <w:t xml:space="preserve">  политики</w:t>
      </w:r>
      <w:proofErr w:type="gramStart"/>
      <w:r w:rsidR="00C77E3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77E37">
        <w:rPr>
          <w:rFonts w:ascii="Times New Roman" w:hAnsi="Times New Roman" w:cs="Times New Roman"/>
          <w:sz w:val="28"/>
          <w:szCs w:val="28"/>
        </w:rPr>
        <w:t xml:space="preserve"> руководство Учреждения о  ставшей  известной работнику информации о  случаях совершения коррупционных правонарушений другими работниками , контрагентами Учреждения или иными  лицами;</w:t>
      </w:r>
    </w:p>
    <w:p w:rsidR="00C77E37" w:rsidRDefault="00C77E37" w:rsidP="001B46F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сообщить  непосредственному  руководителю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ответственному  лицу за  реализацию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политики о  возможности возникновения либо возникшем у  работника конфликте  интересов.</w:t>
      </w:r>
    </w:p>
    <w:p w:rsidR="00C77E37" w:rsidRDefault="00C77E37" w:rsidP="001B46F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C77E37" w:rsidRDefault="00C77E37" w:rsidP="001B46F2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>9.  Ответственность  работников  за несоблюдение</w:t>
      </w:r>
    </w:p>
    <w:p w:rsidR="00C77E37" w:rsidRDefault="00C77E37" w:rsidP="001B46F2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требований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политики.</w:t>
      </w:r>
    </w:p>
    <w:p w:rsidR="00C77E37" w:rsidRDefault="00C77E37" w:rsidP="001B46F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9.1.  Все  работники  Учреждения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независимо   от  занимаемой   должности , несут  персональную  ответственность за   соблюдение  принципов  и  требований настоящей  Политики, а  также за  действия ( бездействие) подчиненных им  лиц , нарушающие эти  принципы и  требования.</w:t>
      </w:r>
    </w:p>
    <w:p w:rsidR="00C77E37" w:rsidRDefault="00C77E37" w:rsidP="001B46F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9.2.  В соответствии со статьей 13  Федерального  закона от 25 декабря 2008 года № 273-ФЗ « О противодействии коррупции»  граждане   Российской  Федерации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иностранные  граждане и  лица  без  гражданства за   совершение  коррупционных правонарушений несут  уголовную , административную,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гражданско</w:t>
      </w:r>
      <w:proofErr w:type="spellEnd"/>
      <w:r w:rsidR="007656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правовую и  дисциплинарную ответственность в  соответствии с  законодательством Российской Федерации.</w:t>
      </w:r>
    </w:p>
    <w:p w:rsidR="007656ED" w:rsidRDefault="007656ED" w:rsidP="001B46F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7656ED" w:rsidRDefault="007656ED" w:rsidP="001B46F2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>10.  Порядок  пересмотра и внесения  изменений.</w:t>
      </w:r>
    </w:p>
    <w:p w:rsidR="007656ED" w:rsidRDefault="007656ED" w:rsidP="001B46F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10.1. Учреждение  осуществляет  регулярный  мониторинг хода и  эффективности  реализации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политики. Если по  результатам мониторинга  возникают сомнения в эффективности реализуемых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мероприятий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 настоящее Положение  вносятся  изменения и  дополнения.</w:t>
      </w:r>
    </w:p>
    <w:p w:rsidR="007656ED" w:rsidRDefault="007656ED" w:rsidP="001B46F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10.2.  пересмотр принятой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политики может  проводиться  при внесении  изменений  в  Трудовой   кодекс  Российской  Федерации и  законодательство Российской  Федерации о  противодействие  коррупции.</w:t>
      </w:r>
    </w:p>
    <w:p w:rsidR="007656ED" w:rsidRDefault="007656ED" w:rsidP="001B46F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10.3.  При  выявлении  недостаточно  эффективных  пунктов  настоящего  Положения  или связанных с ним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мероприятий учреждения, либо прим  изменении требований применимого законодательства Российской  Федерации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Директор Учреждения организует выработку и  реализацию плана  действий  по  пересмотру  и  изменению  настоящего Положения и ( или)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антокоррупционных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мероприятий.</w:t>
      </w:r>
    </w:p>
    <w:p w:rsidR="007656ED" w:rsidRDefault="007656ED" w:rsidP="001B46F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7656ED" w:rsidRDefault="007656ED" w:rsidP="001B46F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7656ED" w:rsidRPr="007656ED" w:rsidRDefault="007656ED" w:rsidP="001B46F2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b/>
          <w:sz w:val="28"/>
          <w:szCs w:val="28"/>
        </w:rPr>
        <w:t>11. Заключительные  положения.</w:t>
      </w:r>
    </w:p>
    <w:p w:rsidR="00843E46" w:rsidRDefault="007C3D76" w:rsidP="001B46F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11.1. Утвержденная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r w:rsidR="007656ED">
        <w:rPr>
          <w:rFonts w:ascii="Times New Roman" w:hAnsi="Times New Roman" w:cs="Times New Roman"/>
          <w:sz w:val="28"/>
          <w:szCs w:val="28"/>
        </w:rPr>
        <w:t>нтикоррупционная</w:t>
      </w:r>
      <w:proofErr w:type="spellEnd"/>
      <w:r w:rsidR="007656ED">
        <w:rPr>
          <w:rFonts w:ascii="Times New Roman" w:hAnsi="Times New Roman" w:cs="Times New Roman"/>
          <w:sz w:val="28"/>
          <w:szCs w:val="28"/>
        </w:rPr>
        <w:t xml:space="preserve">  политика  подлежит непосредственной реализации и  применению в  деятельности Учреждения. Директор Учреждения  должен  демонстрировать  личный  пример соблюдения  </w:t>
      </w:r>
      <w:proofErr w:type="spellStart"/>
      <w:r w:rsidR="007656ED">
        <w:rPr>
          <w:rFonts w:ascii="Times New Roman" w:hAnsi="Times New Roman" w:cs="Times New Roman"/>
          <w:sz w:val="28"/>
          <w:szCs w:val="28"/>
        </w:rPr>
        <w:t>антикоррупционных</w:t>
      </w:r>
      <w:proofErr w:type="spellEnd"/>
      <w:r w:rsidR="007656ED">
        <w:rPr>
          <w:rFonts w:ascii="Times New Roman" w:hAnsi="Times New Roman" w:cs="Times New Roman"/>
          <w:sz w:val="28"/>
          <w:szCs w:val="28"/>
        </w:rPr>
        <w:t xml:space="preserve"> стандартов  поведения</w:t>
      </w:r>
      <w:proofErr w:type="gramStart"/>
      <w:r w:rsidR="007656E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656ED">
        <w:rPr>
          <w:rFonts w:ascii="Times New Roman" w:hAnsi="Times New Roman" w:cs="Times New Roman"/>
          <w:sz w:val="28"/>
          <w:szCs w:val="28"/>
        </w:rPr>
        <w:t xml:space="preserve">  выступать  гарантом  выполнения  в Учреждении </w:t>
      </w:r>
      <w:proofErr w:type="spellStart"/>
      <w:r w:rsidR="007656ED">
        <w:rPr>
          <w:rFonts w:ascii="Times New Roman" w:hAnsi="Times New Roman" w:cs="Times New Roman"/>
          <w:sz w:val="28"/>
          <w:szCs w:val="28"/>
        </w:rPr>
        <w:t>антикоррупционных</w:t>
      </w:r>
      <w:proofErr w:type="spellEnd"/>
      <w:r w:rsidR="007656ED">
        <w:rPr>
          <w:rFonts w:ascii="Times New Roman" w:hAnsi="Times New Roman" w:cs="Times New Roman"/>
          <w:sz w:val="28"/>
          <w:szCs w:val="28"/>
        </w:rPr>
        <w:t xml:space="preserve">  правил  и  процедур.</w:t>
      </w:r>
    </w:p>
    <w:p w:rsidR="007C3D76" w:rsidRPr="0010520F" w:rsidRDefault="007C3D76" w:rsidP="001B46F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11.2.  Утвержденная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политика  Учреждения  доводится до  сведения всех  работников Учреждения. Организовывается  ознакомление с политикой  работников, попадающих  под  действие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политики, принимаемых на  работу в  Учреждение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 роспись. Обеспечивается  возможность беспрепятственного  доступа работников  к  тексту  политики,  путем  размещения его  на  официальном  сайте Учреждения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 информационных  стендах.</w:t>
      </w:r>
    </w:p>
    <w:p w:rsidR="00B9103F" w:rsidRPr="00B9103F" w:rsidRDefault="00B9103F" w:rsidP="001B46F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63C9" w:rsidRPr="0017412C" w:rsidRDefault="000763C9" w:rsidP="001B46F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BF6915" w:rsidRDefault="00BF6915" w:rsidP="001B46F2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4478" w:rsidRPr="006B343A" w:rsidRDefault="00C61430" w:rsidP="001B46F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6DC6" w:rsidRDefault="00A56DC6" w:rsidP="00844CEC">
      <w:pPr>
        <w:jc w:val="both"/>
        <w:rPr>
          <w:sz w:val="28"/>
          <w:szCs w:val="28"/>
        </w:rPr>
      </w:pPr>
    </w:p>
    <w:sectPr w:rsidR="00A56DC6" w:rsidSect="00150B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D264AC"/>
    <w:multiLevelType w:val="hybridMultilevel"/>
    <w:tmpl w:val="D80E2B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3A8A"/>
    <w:rsid w:val="000640FF"/>
    <w:rsid w:val="000763C9"/>
    <w:rsid w:val="0009300F"/>
    <w:rsid w:val="000A529C"/>
    <w:rsid w:val="000D770A"/>
    <w:rsid w:val="0010520F"/>
    <w:rsid w:val="00121F81"/>
    <w:rsid w:val="00171F9E"/>
    <w:rsid w:val="00173674"/>
    <w:rsid w:val="0017412C"/>
    <w:rsid w:val="00174C57"/>
    <w:rsid w:val="001B0FF2"/>
    <w:rsid w:val="001B46F2"/>
    <w:rsid w:val="002543AD"/>
    <w:rsid w:val="00261B92"/>
    <w:rsid w:val="002C5ACB"/>
    <w:rsid w:val="002F1D96"/>
    <w:rsid w:val="002F31B8"/>
    <w:rsid w:val="00312826"/>
    <w:rsid w:val="00322CA7"/>
    <w:rsid w:val="00383DF0"/>
    <w:rsid w:val="0039509F"/>
    <w:rsid w:val="00441BA2"/>
    <w:rsid w:val="00461D85"/>
    <w:rsid w:val="0048516D"/>
    <w:rsid w:val="004B2857"/>
    <w:rsid w:val="004C22C4"/>
    <w:rsid w:val="004D66F3"/>
    <w:rsid w:val="004E35C0"/>
    <w:rsid w:val="005A6F7C"/>
    <w:rsid w:val="005C0B9A"/>
    <w:rsid w:val="005D272D"/>
    <w:rsid w:val="00614631"/>
    <w:rsid w:val="00676F90"/>
    <w:rsid w:val="006844B0"/>
    <w:rsid w:val="006B2FCD"/>
    <w:rsid w:val="006B343A"/>
    <w:rsid w:val="00720930"/>
    <w:rsid w:val="00724C49"/>
    <w:rsid w:val="00731760"/>
    <w:rsid w:val="007656ED"/>
    <w:rsid w:val="007C0C86"/>
    <w:rsid w:val="007C2246"/>
    <w:rsid w:val="007C3D76"/>
    <w:rsid w:val="00816703"/>
    <w:rsid w:val="00817979"/>
    <w:rsid w:val="00842149"/>
    <w:rsid w:val="00843E46"/>
    <w:rsid w:val="00844CEC"/>
    <w:rsid w:val="008721AC"/>
    <w:rsid w:val="008B47C1"/>
    <w:rsid w:val="008F6C2A"/>
    <w:rsid w:val="009207D8"/>
    <w:rsid w:val="00932F96"/>
    <w:rsid w:val="00972886"/>
    <w:rsid w:val="009A1C5C"/>
    <w:rsid w:val="009D1FFE"/>
    <w:rsid w:val="009D774B"/>
    <w:rsid w:val="00A0788A"/>
    <w:rsid w:val="00A07ACA"/>
    <w:rsid w:val="00A218BF"/>
    <w:rsid w:val="00A56DC6"/>
    <w:rsid w:val="00A731C7"/>
    <w:rsid w:val="00B57DEB"/>
    <w:rsid w:val="00B83782"/>
    <w:rsid w:val="00B9103F"/>
    <w:rsid w:val="00BA0E38"/>
    <w:rsid w:val="00BA550B"/>
    <w:rsid w:val="00BF0DDE"/>
    <w:rsid w:val="00BF6915"/>
    <w:rsid w:val="00C2398E"/>
    <w:rsid w:val="00C37743"/>
    <w:rsid w:val="00C45834"/>
    <w:rsid w:val="00C4720B"/>
    <w:rsid w:val="00C4721A"/>
    <w:rsid w:val="00C5742F"/>
    <w:rsid w:val="00C61430"/>
    <w:rsid w:val="00C77E37"/>
    <w:rsid w:val="00C852BA"/>
    <w:rsid w:val="00C971B9"/>
    <w:rsid w:val="00CC00B1"/>
    <w:rsid w:val="00CE49E5"/>
    <w:rsid w:val="00CF4541"/>
    <w:rsid w:val="00D14478"/>
    <w:rsid w:val="00D1485C"/>
    <w:rsid w:val="00D314FF"/>
    <w:rsid w:val="00D33A8A"/>
    <w:rsid w:val="00D77120"/>
    <w:rsid w:val="00D8104C"/>
    <w:rsid w:val="00DE083B"/>
    <w:rsid w:val="00E31BAA"/>
    <w:rsid w:val="00E86818"/>
    <w:rsid w:val="00EF5638"/>
    <w:rsid w:val="00F15310"/>
    <w:rsid w:val="00F51D25"/>
    <w:rsid w:val="00F62177"/>
    <w:rsid w:val="00FF2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33A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">
    <w:name w:val="Style1"/>
    <w:basedOn w:val="a"/>
    <w:uiPriority w:val="99"/>
    <w:rsid w:val="00D33A8A"/>
    <w:pPr>
      <w:widowControl w:val="0"/>
      <w:autoSpaceDE w:val="0"/>
      <w:spacing w:line="222" w:lineRule="exact"/>
      <w:ind w:firstLine="547"/>
      <w:jc w:val="both"/>
    </w:pPr>
    <w:rPr>
      <w:rFonts w:ascii="Consolas" w:hAnsi="Consolas"/>
      <w:lang w:eastAsia="ar-SA"/>
    </w:rPr>
  </w:style>
  <w:style w:type="character" w:customStyle="1" w:styleId="FontStyle13">
    <w:name w:val="Font Style13"/>
    <w:uiPriority w:val="99"/>
    <w:rsid w:val="00D33A8A"/>
    <w:rPr>
      <w:rFonts w:ascii="Arial" w:hAnsi="Arial"/>
      <w:sz w:val="20"/>
    </w:rPr>
  </w:style>
  <w:style w:type="character" w:customStyle="1" w:styleId="FontStyle15">
    <w:name w:val="Font Style15"/>
    <w:uiPriority w:val="99"/>
    <w:rsid w:val="00D33A8A"/>
    <w:rPr>
      <w:rFonts w:ascii="Arial" w:hAnsi="Arial"/>
      <w:sz w:val="18"/>
    </w:rPr>
  </w:style>
  <w:style w:type="paragraph" w:styleId="a3">
    <w:name w:val="header"/>
    <w:basedOn w:val="a"/>
    <w:link w:val="a4"/>
    <w:uiPriority w:val="99"/>
    <w:rsid w:val="00D33A8A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rsid w:val="00D33A8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33A8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3A8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A56DC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1</Pages>
  <Words>3358</Words>
  <Characters>19146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Musik</dc:creator>
  <cp:lastModifiedBy>Musik</cp:lastModifiedBy>
  <cp:revision>65</cp:revision>
  <cp:lastPrinted>2018-09-03T06:41:00Z</cp:lastPrinted>
  <dcterms:created xsi:type="dcterms:W3CDTF">2018-04-04T05:12:00Z</dcterms:created>
  <dcterms:modified xsi:type="dcterms:W3CDTF">2018-10-09T03:54:00Z</dcterms:modified>
</cp:coreProperties>
</file>